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5E2403A8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894EB5">
        <w:rPr>
          <w:rFonts w:ascii="Times New Roman" w:hAnsi="Times New Roman" w:cs="Times New Roman"/>
          <w:b/>
          <w:sz w:val="28"/>
          <w:szCs w:val="28"/>
        </w:rPr>
        <w:t>Dec</w:t>
      </w:r>
      <w:r w:rsidR="003C0907">
        <w:rPr>
          <w:rFonts w:ascii="Times New Roman" w:hAnsi="Times New Roman" w:cs="Times New Roman"/>
          <w:b/>
          <w:sz w:val="28"/>
          <w:szCs w:val="28"/>
        </w:rPr>
        <w:t>ember</w:t>
      </w:r>
      <w:r w:rsidR="004C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3A9">
        <w:rPr>
          <w:rFonts w:ascii="Times New Roman" w:hAnsi="Times New Roman" w:cs="Times New Roman"/>
          <w:b/>
          <w:sz w:val="28"/>
          <w:szCs w:val="28"/>
        </w:rPr>
        <w:t>30</w:t>
      </w:r>
      <w:r w:rsidR="00FE2FF5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3CB6474B" w14:textId="74B9794D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8903A9">
        <w:rPr>
          <w:rFonts w:ascii="Times New Roman" w:hAnsi="Times New Roman" w:cs="Times New Roman"/>
          <w:sz w:val="24"/>
          <w:szCs w:val="24"/>
        </w:rPr>
        <w:t>5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46826974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Members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>
        <w:rPr>
          <w:rFonts w:ascii="Times New Roman" w:hAnsi="Times New Roman" w:cs="Times New Roman"/>
          <w:sz w:val="24"/>
          <w:szCs w:val="24"/>
        </w:rPr>
        <w:t>Will Groves, Jr.</w:t>
      </w:r>
      <w:r w:rsidR="00C16FC8">
        <w:rPr>
          <w:rFonts w:ascii="Times New Roman" w:hAnsi="Times New Roman" w:cs="Times New Roman"/>
          <w:sz w:val="24"/>
          <w:szCs w:val="24"/>
        </w:rPr>
        <w:t>,</w:t>
      </w:r>
      <w:r w:rsidR="003C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Gerry Brown, </w:t>
      </w:r>
      <w:r w:rsidR="008903A9">
        <w:rPr>
          <w:rFonts w:ascii="Times New Roman" w:hAnsi="Times New Roman" w:cs="Times New Roman"/>
          <w:sz w:val="24"/>
          <w:szCs w:val="24"/>
        </w:rPr>
        <w:t>T</w:t>
      </w:r>
      <w:r w:rsidR="00AA5356">
        <w:rPr>
          <w:rFonts w:ascii="Times New Roman" w:hAnsi="Times New Roman" w:cs="Times New Roman"/>
          <w:sz w:val="24"/>
          <w:szCs w:val="24"/>
        </w:rPr>
        <w:t>own Marshal Matt Wilber</w:t>
      </w:r>
      <w:r w:rsidR="005D59FC">
        <w:rPr>
          <w:rFonts w:ascii="Times New Roman" w:hAnsi="Times New Roman" w:cs="Times New Roman"/>
          <w:sz w:val="24"/>
          <w:szCs w:val="24"/>
        </w:rPr>
        <w:t>,</w:t>
      </w:r>
      <w:r w:rsidR="00AA5356">
        <w:rPr>
          <w:rFonts w:ascii="Times New Roman" w:hAnsi="Times New Roman" w:cs="Times New Roman"/>
          <w:sz w:val="24"/>
          <w:szCs w:val="24"/>
        </w:rPr>
        <w:t xml:space="preserve"> and </w:t>
      </w:r>
      <w:r w:rsidR="005D59FC">
        <w:rPr>
          <w:rFonts w:ascii="Times New Roman" w:hAnsi="Times New Roman" w:cs="Times New Roman"/>
          <w:sz w:val="24"/>
          <w:szCs w:val="24"/>
        </w:rPr>
        <w:t xml:space="preserve">Vicki Kitchen Clerk-Treasurer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8903A9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4043C6">
        <w:rPr>
          <w:rFonts w:ascii="Times New Roman" w:hAnsi="Times New Roman" w:cs="Times New Roman"/>
          <w:sz w:val="24"/>
          <w:szCs w:val="24"/>
        </w:rPr>
        <w:t>M</w:t>
      </w:r>
      <w:r w:rsidR="008903A9">
        <w:rPr>
          <w:rFonts w:ascii="Times New Roman" w:hAnsi="Times New Roman" w:cs="Times New Roman"/>
          <w:sz w:val="24"/>
          <w:szCs w:val="24"/>
        </w:rPr>
        <w:t>ember Ben Webb, Utilities Manager Skip Davidson, and Town Attorney Marcel Lebbin were not in attendance.</w:t>
      </w:r>
      <w:r w:rsidR="005D1EBC">
        <w:rPr>
          <w:rFonts w:ascii="Times New Roman" w:hAnsi="Times New Roman" w:cs="Times New Roman"/>
          <w:sz w:val="24"/>
          <w:szCs w:val="24"/>
        </w:rPr>
        <w:t xml:space="preserve">  There was one citizen in attendance.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29623AE2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 xml:space="preserve">The consent agenda was presented for approval. </w:t>
      </w:r>
      <w:r w:rsidR="00383FFC">
        <w:rPr>
          <w:rFonts w:ascii="Times New Roman" w:hAnsi="Times New Roman" w:cs="Times New Roman"/>
          <w:sz w:val="24"/>
          <w:szCs w:val="24"/>
        </w:rPr>
        <w:t>Will Groves, Jr.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 xml:space="preserve">the Town Council Minutes for </w:t>
      </w:r>
      <w:r w:rsidR="008903A9">
        <w:rPr>
          <w:rFonts w:ascii="Times New Roman" w:hAnsi="Times New Roman" w:cs="Times New Roman"/>
          <w:sz w:val="24"/>
          <w:szCs w:val="24"/>
        </w:rPr>
        <w:t>December 13</w:t>
      </w:r>
      <w:r w:rsidR="00AA27EA">
        <w:rPr>
          <w:rFonts w:ascii="Times New Roman" w:hAnsi="Times New Roman" w:cs="Times New Roman"/>
          <w:sz w:val="24"/>
          <w:szCs w:val="24"/>
        </w:rPr>
        <w:t>, 2021</w:t>
      </w:r>
      <w:r w:rsidR="00383FFC">
        <w:rPr>
          <w:rFonts w:ascii="Times New Roman" w:hAnsi="Times New Roman" w:cs="Times New Roman"/>
          <w:sz w:val="24"/>
          <w:szCs w:val="24"/>
        </w:rPr>
        <w:t>, Fund Transfer Resolution #2021-</w:t>
      </w:r>
      <w:r w:rsidR="008903A9">
        <w:rPr>
          <w:rFonts w:ascii="Times New Roman" w:hAnsi="Times New Roman" w:cs="Times New Roman"/>
          <w:sz w:val="24"/>
          <w:szCs w:val="24"/>
        </w:rPr>
        <w:t>24</w:t>
      </w:r>
      <w:r w:rsidR="00383FFC">
        <w:rPr>
          <w:rFonts w:ascii="Times New Roman" w:hAnsi="Times New Roman" w:cs="Times New Roman"/>
          <w:sz w:val="24"/>
          <w:szCs w:val="24"/>
        </w:rPr>
        <w:t xml:space="preserve">,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8903A9">
        <w:rPr>
          <w:rFonts w:ascii="Times New Roman" w:hAnsi="Times New Roman" w:cs="Times New Roman"/>
          <w:sz w:val="24"/>
          <w:szCs w:val="24"/>
        </w:rPr>
        <w:t>Gerry Brown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82F0" w14:textId="22E7C296" w:rsidR="00FD5E8B" w:rsidRDefault="00034950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There w</w:t>
      </w:r>
      <w:r w:rsidR="00186AA9">
        <w:rPr>
          <w:rFonts w:ascii="Times New Roman" w:hAnsi="Times New Roman" w:cs="Times New Roman"/>
          <w:sz w:val="24"/>
          <w:szCs w:val="24"/>
        </w:rPr>
        <w:t>as no public comment.</w:t>
      </w:r>
    </w:p>
    <w:p w14:paraId="63E9EA6D" w14:textId="4E67991C" w:rsidR="00A500F6" w:rsidRDefault="00C930AA" w:rsidP="0089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3A9">
        <w:rPr>
          <w:rFonts w:ascii="Times New Roman" w:hAnsi="Times New Roman" w:cs="Times New Roman"/>
          <w:sz w:val="24"/>
          <w:szCs w:val="24"/>
        </w:rPr>
        <w:t xml:space="preserve">St. </w:t>
      </w:r>
      <w:r w:rsidR="00786EFC">
        <w:rPr>
          <w:rFonts w:ascii="Times New Roman" w:hAnsi="Times New Roman" w:cs="Times New Roman"/>
          <w:sz w:val="24"/>
          <w:szCs w:val="24"/>
        </w:rPr>
        <w:t>J</w:t>
      </w:r>
      <w:r w:rsidR="008903A9">
        <w:rPr>
          <w:rFonts w:ascii="Times New Roman" w:hAnsi="Times New Roman" w:cs="Times New Roman"/>
          <w:sz w:val="24"/>
          <w:szCs w:val="24"/>
        </w:rPr>
        <w:t xml:space="preserve">oseph County Area Plan Commission requested the Town of North Liberty vote to approve Joe Velleman, Citizen Appointee to Area Board of Zoning Appeals.  Gerry Brown made a motion to approve Joe Velleman Citizen Appointee to the ABZA.  </w:t>
      </w:r>
      <w:r w:rsidR="00F86741">
        <w:rPr>
          <w:rFonts w:ascii="Times New Roman" w:hAnsi="Times New Roman" w:cs="Times New Roman"/>
          <w:sz w:val="24"/>
          <w:szCs w:val="24"/>
        </w:rPr>
        <w:t xml:space="preserve">Tom England seconded the motion.  All voted to approve.   </w:t>
      </w:r>
    </w:p>
    <w:p w14:paraId="78EC9FA9" w14:textId="0246B940" w:rsidR="006408B4" w:rsidRDefault="00026E45" w:rsidP="0078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Marshal Matt Wilber</w:t>
      </w:r>
      <w:r w:rsidR="004A3B57">
        <w:rPr>
          <w:rFonts w:ascii="Times New Roman" w:hAnsi="Times New Roman" w:cs="Times New Roman"/>
          <w:sz w:val="24"/>
          <w:szCs w:val="24"/>
        </w:rPr>
        <w:t xml:space="preserve"> reported he has been working with St. Joseph County Police for an agreement regarding homicide investigations</w:t>
      </w:r>
      <w:r w:rsidR="00946EC9">
        <w:rPr>
          <w:rFonts w:ascii="Times New Roman" w:hAnsi="Times New Roman" w:cs="Times New Roman"/>
          <w:sz w:val="24"/>
          <w:szCs w:val="24"/>
        </w:rPr>
        <w:t xml:space="preserve"> and officer involved shootings.  The </w:t>
      </w:r>
      <w:r w:rsidR="004043C6">
        <w:rPr>
          <w:rFonts w:ascii="Times New Roman" w:hAnsi="Times New Roman" w:cs="Times New Roman"/>
          <w:sz w:val="24"/>
          <w:szCs w:val="24"/>
        </w:rPr>
        <w:t>St. Joseph County Police Department provided a memo of understanding.  Town Attorney Marcel Lebbin reviewed the agreement.  Tom England made a motion to approve the memo of understanding.  Will Groves, Jr. seconded the motion.  All voted to approve.</w:t>
      </w:r>
      <w:r w:rsidR="00946EC9">
        <w:rPr>
          <w:rFonts w:ascii="Times New Roman" w:hAnsi="Times New Roman" w:cs="Times New Roman"/>
          <w:sz w:val="24"/>
          <w:szCs w:val="24"/>
        </w:rPr>
        <w:tab/>
      </w:r>
      <w:r w:rsidR="00480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E0E6A" w14:textId="7769A91A" w:rsidR="0061006E" w:rsidRDefault="006408B4" w:rsidP="0064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786EFC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meeting will be </w:t>
      </w:r>
      <w:r w:rsidR="00786EFC">
        <w:rPr>
          <w:rFonts w:ascii="Times New Roman" w:hAnsi="Times New Roman" w:cs="Times New Roman"/>
          <w:sz w:val="24"/>
          <w:szCs w:val="24"/>
        </w:rPr>
        <w:t>January 10, 2022,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86E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P.M.</w:t>
      </w:r>
      <w:r w:rsidR="00667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141468ED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3C0907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786EFC">
        <w:rPr>
          <w:rFonts w:ascii="Times New Roman" w:hAnsi="Times New Roman" w:cs="Times New Roman"/>
          <w:sz w:val="24"/>
          <w:szCs w:val="24"/>
        </w:rPr>
        <w:t>5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786EFC">
        <w:rPr>
          <w:rFonts w:ascii="Times New Roman" w:hAnsi="Times New Roman" w:cs="Times New Roman"/>
          <w:sz w:val="24"/>
          <w:szCs w:val="24"/>
        </w:rPr>
        <w:t>04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FC">
        <w:rPr>
          <w:rFonts w:ascii="Times New Roman" w:hAnsi="Times New Roman" w:cs="Times New Roman"/>
          <w:sz w:val="24"/>
          <w:szCs w:val="24"/>
        </w:rPr>
        <w:t>Will Groves, Jr.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71B2" w14:textId="77777777" w:rsidR="0090343F" w:rsidRDefault="0090343F" w:rsidP="009545B7">
      <w:pPr>
        <w:spacing w:after="0" w:line="240" w:lineRule="auto"/>
      </w:pPr>
      <w:r>
        <w:separator/>
      </w:r>
    </w:p>
  </w:endnote>
  <w:endnote w:type="continuationSeparator" w:id="0">
    <w:p w14:paraId="257103C4" w14:textId="77777777" w:rsidR="0090343F" w:rsidRDefault="0090343F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C5E" w14:textId="77777777" w:rsidR="0090343F" w:rsidRDefault="0090343F" w:rsidP="009545B7">
      <w:pPr>
        <w:spacing w:after="0" w:line="240" w:lineRule="auto"/>
      </w:pPr>
      <w:r>
        <w:separator/>
      </w:r>
    </w:p>
  </w:footnote>
  <w:footnote w:type="continuationSeparator" w:id="0">
    <w:p w14:paraId="4EA1E207" w14:textId="77777777" w:rsidR="0090343F" w:rsidRDefault="0090343F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12010"/>
    <w:rsid w:val="00112774"/>
    <w:rsid w:val="001138CC"/>
    <w:rsid w:val="00114153"/>
    <w:rsid w:val="001178F8"/>
    <w:rsid w:val="00117B14"/>
    <w:rsid w:val="00117E26"/>
    <w:rsid w:val="00117ED7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3961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232D"/>
    <w:rsid w:val="002E28BE"/>
    <w:rsid w:val="002E4300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66D"/>
    <w:rsid w:val="00376CA0"/>
    <w:rsid w:val="0037798D"/>
    <w:rsid w:val="00383FFC"/>
    <w:rsid w:val="003840E4"/>
    <w:rsid w:val="00385379"/>
    <w:rsid w:val="0038746A"/>
    <w:rsid w:val="00387DAD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20B9"/>
    <w:rsid w:val="004121C9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3B57"/>
    <w:rsid w:val="004A6108"/>
    <w:rsid w:val="004B14EB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4360"/>
    <w:rsid w:val="006666AF"/>
    <w:rsid w:val="006670B2"/>
    <w:rsid w:val="006724AF"/>
    <w:rsid w:val="00672AC6"/>
    <w:rsid w:val="00673A06"/>
    <w:rsid w:val="00673D6D"/>
    <w:rsid w:val="00674F23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7BCF"/>
    <w:rsid w:val="007B7FEA"/>
    <w:rsid w:val="007C04AF"/>
    <w:rsid w:val="007C39D4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300C"/>
    <w:rsid w:val="008044C3"/>
    <w:rsid w:val="008045C9"/>
    <w:rsid w:val="008066B2"/>
    <w:rsid w:val="0080703B"/>
    <w:rsid w:val="00810542"/>
    <w:rsid w:val="0081100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A0486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46EC9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64F8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30146"/>
    <w:rsid w:val="00A313AA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762B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D0500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2021-12-29T12:15:00Z</cp:lastPrinted>
  <dcterms:created xsi:type="dcterms:W3CDTF">2022-01-03T18:44:00Z</dcterms:created>
  <dcterms:modified xsi:type="dcterms:W3CDTF">2022-01-03T18:44:00Z</dcterms:modified>
</cp:coreProperties>
</file>