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3A3E1960"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74FAE">
        <w:rPr>
          <w:rFonts w:ascii="Times New Roman" w:hAnsi="Times New Roman" w:cs="Times New Roman"/>
          <w:b/>
          <w:sz w:val="28"/>
          <w:szCs w:val="28"/>
        </w:rPr>
        <w:t>January 9</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7B4FD5C8"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974FAE">
        <w:rPr>
          <w:rFonts w:ascii="Times New Roman" w:hAnsi="Times New Roman" w:cs="Times New Roman"/>
          <w:sz w:val="24"/>
          <w:szCs w:val="24"/>
        </w:rPr>
        <w:t>Town Attorney Marcel Lebbin</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40C95A88" w14:textId="654C23CD" w:rsidR="00974FAE" w:rsidRDefault="00974FAE" w:rsidP="004C77A0">
      <w:pPr>
        <w:rPr>
          <w:rFonts w:ascii="Times New Roman" w:hAnsi="Times New Roman" w:cs="Times New Roman"/>
          <w:sz w:val="24"/>
          <w:szCs w:val="24"/>
        </w:rPr>
      </w:pPr>
      <w:r>
        <w:rPr>
          <w:rFonts w:ascii="Times New Roman" w:hAnsi="Times New Roman" w:cs="Times New Roman"/>
          <w:sz w:val="24"/>
          <w:szCs w:val="24"/>
        </w:rPr>
        <w:tab/>
        <w:t xml:space="preserve">Town Attorney Marcel Lebbin opened the floor for nominations of town council president and vice president.  Will Groves, Jr. made a motion to elect Randy Lemert </w:t>
      </w:r>
      <w:r w:rsidR="00991A9A">
        <w:rPr>
          <w:rFonts w:ascii="Times New Roman" w:hAnsi="Times New Roman" w:cs="Times New Roman"/>
          <w:sz w:val="24"/>
          <w:szCs w:val="24"/>
        </w:rPr>
        <w:t>for North Liberty Town Council President.  Gerry Brown seconded the motion. All voted to approve.  Motion passed 5/0.  Gerry Brown made a motion to elect Tom England for the North Liberty Town Council Vice President.  Will Groves, Jr. seconded the motion.  All voted to approve.  Motion passed 5/0.  Town Attorney Marcel Lebbin turned the meeting over to President Randy Lemert.</w:t>
      </w:r>
      <w:r>
        <w:rPr>
          <w:rFonts w:ascii="Times New Roman" w:hAnsi="Times New Roman" w:cs="Times New Roman"/>
          <w:sz w:val="24"/>
          <w:szCs w:val="24"/>
        </w:rPr>
        <w:t xml:space="preserve"> </w:t>
      </w:r>
    </w:p>
    <w:p w14:paraId="3FAC303C" w14:textId="0EA216C2"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Members</w:t>
      </w:r>
      <w:r w:rsidR="00974FAE">
        <w:rPr>
          <w:rFonts w:ascii="Times New Roman" w:hAnsi="Times New Roman" w:cs="Times New Roman"/>
          <w:sz w:val="24"/>
          <w:szCs w:val="24"/>
        </w:rPr>
        <w:t>: Randy Lemert,</w:t>
      </w:r>
      <w:r>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sidR="00974FAE">
        <w:rPr>
          <w:rFonts w:ascii="Times New Roman" w:hAnsi="Times New Roman" w:cs="Times New Roman"/>
          <w:sz w:val="24"/>
          <w:szCs w:val="24"/>
        </w:rPr>
        <w:t xml:space="preserve">Joe Reed, Jr., </w:t>
      </w:r>
      <w:r>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974FAE">
        <w:rPr>
          <w:rFonts w:ascii="Times New Roman" w:hAnsi="Times New Roman" w:cs="Times New Roman"/>
          <w:sz w:val="24"/>
          <w:szCs w:val="24"/>
        </w:rPr>
        <w:t xml:space="preserve">Utilities Manager Skip Davidson, Town Marshal Matt Wilber, Town Attorney Marcel Lebbin, Deputy-Clerk Jackie James, </w:t>
      </w:r>
      <w:r w:rsidR="00AA5356">
        <w:rPr>
          <w:rFonts w:ascii="Times New Roman" w:hAnsi="Times New Roman" w:cs="Times New Roman"/>
          <w:sz w:val="24"/>
          <w:szCs w:val="24"/>
        </w:rPr>
        <w:t xml:space="preserve">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sidR="00974FAE">
        <w:rPr>
          <w:rFonts w:ascii="Times New Roman" w:hAnsi="Times New Roman" w:cs="Times New Roman"/>
          <w:sz w:val="24"/>
          <w:szCs w:val="24"/>
        </w:rPr>
        <w:t xml:space="preserve">Chip Thompson and Sarah Hernandez from </w:t>
      </w:r>
      <w:proofErr w:type="spellStart"/>
      <w:r w:rsidR="00974FAE">
        <w:rPr>
          <w:rFonts w:ascii="Times New Roman" w:hAnsi="Times New Roman" w:cs="Times New Roman"/>
          <w:sz w:val="24"/>
          <w:szCs w:val="24"/>
        </w:rPr>
        <w:t>Abonmarche</w:t>
      </w:r>
      <w:proofErr w:type="spellEnd"/>
      <w:r w:rsidR="00974FAE">
        <w:rPr>
          <w:rFonts w:ascii="Times New Roman" w:hAnsi="Times New Roman" w:cs="Times New Roman"/>
          <w:sz w:val="24"/>
          <w:szCs w:val="24"/>
        </w:rPr>
        <w:t>, working on the</w:t>
      </w:r>
      <w:r w:rsidR="005D1EBC">
        <w:rPr>
          <w:rFonts w:ascii="Times New Roman" w:hAnsi="Times New Roman" w:cs="Times New Roman"/>
          <w:sz w:val="24"/>
          <w:szCs w:val="24"/>
        </w:rPr>
        <w:t xml:space="preserve"> </w:t>
      </w:r>
      <w:r w:rsidR="00974FAE">
        <w:rPr>
          <w:rFonts w:ascii="Times New Roman" w:hAnsi="Times New Roman" w:cs="Times New Roman"/>
          <w:sz w:val="24"/>
          <w:szCs w:val="24"/>
        </w:rPr>
        <w:t xml:space="preserve">Potato Creek utilities were also in attendance. </w:t>
      </w:r>
      <w:r w:rsidR="005D1EBC">
        <w:rPr>
          <w:rFonts w:ascii="Times New Roman" w:hAnsi="Times New Roman" w:cs="Times New Roman"/>
          <w:sz w:val="24"/>
          <w:szCs w:val="24"/>
        </w:rPr>
        <w:t>There was one citizen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46EA86EC"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383FFC">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 xml:space="preserve">the Town Council Minutes for </w:t>
      </w:r>
      <w:r w:rsidR="008903A9">
        <w:rPr>
          <w:rFonts w:ascii="Times New Roman" w:hAnsi="Times New Roman" w:cs="Times New Roman"/>
          <w:sz w:val="24"/>
          <w:szCs w:val="24"/>
        </w:rPr>
        <w:t xml:space="preserve">December </w:t>
      </w:r>
      <w:r w:rsidR="00991A9A">
        <w:rPr>
          <w:rFonts w:ascii="Times New Roman" w:hAnsi="Times New Roman" w:cs="Times New Roman"/>
          <w:sz w:val="24"/>
          <w:szCs w:val="24"/>
        </w:rPr>
        <w:t>28</w:t>
      </w:r>
      <w:r w:rsidR="00AA27EA">
        <w:rPr>
          <w:rFonts w:ascii="Times New Roman" w:hAnsi="Times New Roman" w:cs="Times New Roman"/>
          <w:sz w:val="24"/>
          <w:szCs w:val="24"/>
        </w:rPr>
        <w:t>, 202</w:t>
      </w:r>
      <w:r w:rsidR="006F30CE">
        <w:rPr>
          <w:rFonts w:ascii="Times New Roman" w:hAnsi="Times New Roman" w:cs="Times New Roman"/>
          <w:sz w:val="24"/>
          <w:szCs w:val="24"/>
        </w:rPr>
        <w:t>2</w:t>
      </w:r>
      <w:r w:rsidR="00383FFC">
        <w:rPr>
          <w:rFonts w:ascii="Times New Roman" w:hAnsi="Times New Roman" w:cs="Times New Roman"/>
          <w:sz w:val="24"/>
          <w:szCs w:val="24"/>
        </w:rPr>
        <w:t>, Fund Transfer Resolution #202</w:t>
      </w:r>
      <w:r w:rsidR="00991A9A">
        <w:rPr>
          <w:rFonts w:ascii="Times New Roman" w:hAnsi="Times New Roman" w:cs="Times New Roman"/>
          <w:sz w:val="24"/>
          <w:szCs w:val="24"/>
        </w:rPr>
        <w:t>2</w:t>
      </w:r>
      <w:r w:rsidR="00383FFC">
        <w:rPr>
          <w:rFonts w:ascii="Times New Roman" w:hAnsi="Times New Roman" w:cs="Times New Roman"/>
          <w:sz w:val="24"/>
          <w:szCs w:val="24"/>
        </w:rPr>
        <w:t>-</w:t>
      </w:r>
      <w:r w:rsidR="005514B7">
        <w:rPr>
          <w:rFonts w:ascii="Times New Roman" w:hAnsi="Times New Roman" w:cs="Times New Roman"/>
          <w:sz w:val="24"/>
          <w:szCs w:val="24"/>
        </w:rPr>
        <w:t>31</w:t>
      </w:r>
      <w:r w:rsidR="00383FFC">
        <w:rPr>
          <w:rFonts w:ascii="Times New Roman" w:hAnsi="Times New Roman" w:cs="Times New Roman"/>
          <w:sz w:val="24"/>
          <w:szCs w:val="24"/>
        </w:rPr>
        <w:t>,</w:t>
      </w:r>
      <w:r w:rsidR="006F30CE">
        <w:rPr>
          <w:rFonts w:ascii="Times New Roman" w:hAnsi="Times New Roman" w:cs="Times New Roman"/>
          <w:sz w:val="24"/>
          <w:szCs w:val="24"/>
        </w:rPr>
        <w:t xml:space="preserve"> Resolution #2022-</w:t>
      </w:r>
      <w:r w:rsidR="005514B7">
        <w:rPr>
          <w:rFonts w:ascii="Times New Roman" w:hAnsi="Times New Roman" w:cs="Times New Roman"/>
          <w:sz w:val="24"/>
          <w:szCs w:val="24"/>
        </w:rPr>
        <w:t>30</w:t>
      </w:r>
      <w:r w:rsidR="006F30CE">
        <w:rPr>
          <w:rFonts w:ascii="Times New Roman" w:hAnsi="Times New Roman" w:cs="Times New Roman"/>
          <w:sz w:val="24"/>
          <w:szCs w:val="24"/>
        </w:rPr>
        <w:t xml:space="preserve"> Temporary Loan from </w:t>
      </w:r>
      <w:r w:rsidR="005514B7">
        <w:rPr>
          <w:rFonts w:ascii="Times New Roman" w:hAnsi="Times New Roman" w:cs="Times New Roman"/>
          <w:sz w:val="24"/>
          <w:szCs w:val="24"/>
        </w:rPr>
        <w:t>Park</w:t>
      </w:r>
      <w:r w:rsidR="006F30CE">
        <w:rPr>
          <w:rFonts w:ascii="Times New Roman" w:hAnsi="Times New Roman" w:cs="Times New Roman"/>
          <w:sz w:val="24"/>
          <w:szCs w:val="24"/>
        </w:rPr>
        <w:t xml:space="preserve"> to </w:t>
      </w:r>
      <w:r w:rsidR="005514B7">
        <w:rPr>
          <w:rFonts w:ascii="Times New Roman" w:hAnsi="Times New Roman" w:cs="Times New Roman"/>
          <w:sz w:val="24"/>
          <w:szCs w:val="24"/>
        </w:rPr>
        <w:t>Trash</w:t>
      </w:r>
      <w:r w:rsidR="006F30CE">
        <w:rPr>
          <w:rFonts w:ascii="Times New Roman" w:hAnsi="Times New Roman" w:cs="Times New Roman"/>
          <w:sz w:val="24"/>
          <w:szCs w:val="24"/>
        </w:rPr>
        <w:t>, Resolution #2022-2</w:t>
      </w:r>
      <w:r w:rsidR="005514B7">
        <w:rPr>
          <w:rFonts w:ascii="Times New Roman" w:hAnsi="Times New Roman" w:cs="Times New Roman"/>
          <w:sz w:val="24"/>
          <w:szCs w:val="24"/>
        </w:rPr>
        <w:t>9 for $5,300,</w:t>
      </w:r>
      <w:r w:rsidR="006F30CE">
        <w:rPr>
          <w:rFonts w:ascii="Times New Roman" w:hAnsi="Times New Roman" w:cs="Times New Roman"/>
          <w:sz w:val="24"/>
          <w:szCs w:val="24"/>
        </w:rPr>
        <w:t xml:space="preserve"> Permanent Transfer from Park to the </w:t>
      </w:r>
      <w:r w:rsidR="005514B7">
        <w:rPr>
          <w:rFonts w:ascii="Times New Roman" w:hAnsi="Times New Roman" w:cs="Times New Roman"/>
          <w:sz w:val="24"/>
          <w:szCs w:val="24"/>
        </w:rPr>
        <w:t>CCD Fund for $3,100.00</w:t>
      </w:r>
      <w:r w:rsidR="006F30CE">
        <w:rPr>
          <w:rFonts w:ascii="Times New Roman" w:hAnsi="Times New Roman" w:cs="Times New Roman"/>
          <w:sz w:val="24"/>
          <w:szCs w:val="24"/>
        </w:rPr>
        <w:t xml:space="preserve">, </w:t>
      </w:r>
      <w:r w:rsidR="005514B7">
        <w:rPr>
          <w:rFonts w:ascii="Times New Roman" w:hAnsi="Times New Roman" w:cs="Times New Roman"/>
          <w:sz w:val="24"/>
          <w:szCs w:val="24"/>
        </w:rPr>
        <w:t>Fund Transfer Resolution #2022-32 Year End Appropriation Transfers,</w:t>
      </w:r>
      <w:r w:rsidR="00383FFC">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8903A9">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5514B7">
        <w:rPr>
          <w:rFonts w:ascii="Times New Roman" w:hAnsi="Times New Roman" w:cs="Times New Roman"/>
          <w:sz w:val="24"/>
          <w:szCs w:val="24"/>
        </w:rPr>
        <w:t>5</w:t>
      </w:r>
      <w:r w:rsidR="006F30CE">
        <w:rPr>
          <w:rFonts w:ascii="Times New Roman" w:hAnsi="Times New Roman" w:cs="Times New Roman"/>
          <w:sz w:val="24"/>
          <w:szCs w:val="24"/>
        </w:rPr>
        <w:t>/0.</w:t>
      </w:r>
    </w:p>
    <w:p w14:paraId="1CC382F0" w14:textId="1FD3F65D"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219F0D1A" w14:textId="247C784A"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Town Marshal Matt Wilber had no report.</w:t>
      </w:r>
    </w:p>
    <w:p w14:paraId="561F7F0E" w14:textId="1ADCC4CC"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Utilities Manager Skip Davidson distributed his December Report.  A copy is filed with the minutes.</w:t>
      </w:r>
    </w:p>
    <w:p w14:paraId="22768460" w14:textId="141A8AC5"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Hydro’s NDPES Permit was discussed.  Town Attorney wants to meet with IDEM then with IDEM and Hydro regarding acceptable daily limits.  Skip Davidson will schedule the meeting.</w:t>
      </w:r>
    </w:p>
    <w:p w14:paraId="594A64B5" w14:textId="7E1206DE"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 xml:space="preserve">The </w:t>
      </w:r>
      <w:r w:rsidR="00F26380">
        <w:rPr>
          <w:rFonts w:ascii="Times New Roman" w:hAnsi="Times New Roman" w:cs="Times New Roman"/>
          <w:sz w:val="24"/>
          <w:szCs w:val="24"/>
        </w:rPr>
        <w:t>Conflict-of-Interest</w:t>
      </w:r>
      <w:r>
        <w:rPr>
          <w:rFonts w:ascii="Times New Roman" w:hAnsi="Times New Roman" w:cs="Times New Roman"/>
          <w:sz w:val="24"/>
          <w:szCs w:val="24"/>
        </w:rPr>
        <w:t xml:space="preserve"> Forms were distributed to the elected officials to be completed if applicable.</w:t>
      </w:r>
    </w:p>
    <w:p w14:paraId="7A64F0DC" w14:textId="63ABADB0" w:rsidR="00F26380" w:rsidRDefault="00F26380" w:rsidP="00C81C8F">
      <w:pPr>
        <w:rPr>
          <w:rFonts w:ascii="Times New Roman" w:hAnsi="Times New Roman" w:cs="Times New Roman"/>
          <w:sz w:val="24"/>
          <w:szCs w:val="24"/>
        </w:rPr>
      </w:pPr>
      <w:r>
        <w:rPr>
          <w:rFonts w:ascii="Times New Roman" w:hAnsi="Times New Roman" w:cs="Times New Roman"/>
          <w:sz w:val="24"/>
          <w:szCs w:val="24"/>
        </w:rPr>
        <w:tab/>
        <w:t>Shamrock Run Re-Zoning Ordinance #2023-01 from R2 to R1 was presented.  Randy Lemert read Ordinance #2023-01 by title,</w:t>
      </w:r>
      <w:r w:rsidR="00B16BEB">
        <w:rPr>
          <w:rFonts w:ascii="Times New Roman" w:hAnsi="Times New Roman" w:cs="Times New Roman"/>
          <w:sz w:val="24"/>
          <w:szCs w:val="24"/>
        </w:rPr>
        <w:t xml:space="preserve"> AN ORDINANCE TO AMEND THE ZONING ORDINANCE OF THE TOWN OF NORTH LIBERTY TO GUIDE THE FUTURE DEVELOPMENT OF THE TOWN AND ENSURE RESIDENTIAL AREAS PROVIDE HEALTHFUL SURROUNDINGS FOR FAMILY LIFE.  The Re-Zoning Public Hearing will be held at the St. Joseph County Area Plan Commission meeting on January 17, 2023.  This ordinance will be presented for approval at the January 23, 2023 meeting.</w:t>
      </w:r>
    </w:p>
    <w:p w14:paraId="32177643" w14:textId="3A3B40F9" w:rsidR="006F30CE" w:rsidRDefault="006F30CE" w:rsidP="00F26380">
      <w:pPr>
        <w:rPr>
          <w:rFonts w:ascii="Times New Roman" w:hAnsi="Times New Roman" w:cs="Times New Roman"/>
          <w:sz w:val="24"/>
          <w:szCs w:val="24"/>
        </w:rPr>
      </w:pPr>
      <w:r>
        <w:rPr>
          <w:rFonts w:ascii="Times New Roman" w:hAnsi="Times New Roman" w:cs="Times New Roman"/>
          <w:sz w:val="24"/>
          <w:szCs w:val="24"/>
        </w:rPr>
        <w:tab/>
      </w:r>
      <w:proofErr w:type="spellStart"/>
      <w:r w:rsidR="00F26380">
        <w:rPr>
          <w:rFonts w:ascii="Times New Roman" w:hAnsi="Times New Roman" w:cs="Times New Roman"/>
          <w:sz w:val="24"/>
          <w:szCs w:val="24"/>
        </w:rPr>
        <w:t>Abonmarche</w:t>
      </w:r>
      <w:proofErr w:type="spellEnd"/>
      <w:r w:rsidR="00F26380">
        <w:rPr>
          <w:rFonts w:ascii="Times New Roman" w:hAnsi="Times New Roman" w:cs="Times New Roman"/>
          <w:sz w:val="24"/>
          <w:szCs w:val="24"/>
        </w:rPr>
        <w:t xml:space="preserve"> gave an update on the 5 projects for the utilities for the inn at Potato Creek State Park including elevated water tower, well site, booster service, equalization tank, and water/sewer gravity.  An Asset Management Plan must be completed prior to the closing of the State Revolving Funds through Indiana Finance Authority.</w:t>
      </w:r>
    </w:p>
    <w:p w14:paraId="0E385326" w14:textId="191EB463" w:rsidR="0038188E" w:rsidRDefault="0038188E" w:rsidP="00F26380">
      <w:pPr>
        <w:rPr>
          <w:rFonts w:ascii="Times New Roman" w:hAnsi="Times New Roman" w:cs="Times New Roman"/>
          <w:sz w:val="24"/>
          <w:szCs w:val="24"/>
        </w:rPr>
      </w:pPr>
      <w:r>
        <w:rPr>
          <w:rFonts w:ascii="Times New Roman" w:hAnsi="Times New Roman" w:cs="Times New Roman"/>
          <w:sz w:val="24"/>
          <w:szCs w:val="24"/>
        </w:rPr>
        <w:lastRenderedPageBreak/>
        <w:tab/>
        <w:t>Randy Lemert read Resolution #2023-01 for Town Council Assignments based on the 2022 resolution.  He recommended two changes to the Resolution #2023-01 changing the Community Building from Gerry Brown to Joe Reed, Jr., and adding new assignment of Special Project Manager Tom England.  Discussion followed.  Joe Reed made a motion to approve Resolution #2023-01 as recommended.  Tom England seconded the motion.  All voted to approve.  Motion passed 5/0.</w:t>
      </w:r>
    </w:p>
    <w:p w14:paraId="49FAFF46" w14:textId="1D40F0E8"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t>Vicki Kitchen explained the 2022 Encumbrances from the 2022 budget into the 2023 budget.  Joe Reed made a motion to approve the encumbrances.  Tom England seconded the motion.  All voted to approve.  Motion passed 5/0.</w:t>
      </w:r>
    </w:p>
    <w:p w14:paraId="5F66A86E" w14:textId="33BF18C8"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t>Problem properties were discussed regarding the continuing cat problem.  108 W. Harrison was discussed.</w:t>
      </w:r>
    </w:p>
    <w:p w14:paraId="7572DBBE" w14:textId="6F273836" w:rsidR="00CF7A11" w:rsidRPr="00CF7A11" w:rsidRDefault="00CF7A11" w:rsidP="00C81C8F">
      <w:pPr>
        <w:rPr>
          <w:rFonts w:ascii="Times New Roman" w:hAnsi="Times New Roman" w:cs="Times New Roman"/>
          <w:sz w:val="24"/>
          <w:szCs w:val="24"/>
        </w:rPr>
      </w:pPr>
      <w:r>
        <w:rPr>
          <w:rFonts w:ascii="Times New Roman" w:hAnsi="Times New Roman" w:cs="Times New Roman"/>
          <w:sz w:val="24"/>
          <w:szCs w:val="24"/>
        </w:rPr>
        <w:tab/>
      </w:r>
      <w:r w:rsidRPr="00CF7A11">
        <w:rPr>
          <w:rFonts w:ascii="Times New Roman" w:hAnsi="Times New Roman" w:cs="Times New Roman"/>
          <w:sz w:val="24"/>
          <w:szCs w:val="24"/>
        </w:rPr>
        <w:t>Reminder N</w:t>
      </w:r>
      <w:r w:rsidR="00F26380">
        <w:rPr>
          <w:rFonts w:ascii="Times New Roman" w:hAnsi="Times New Roman" w:cs="Times New Roman"/>
          <w:sz w:val="24"/>
          <w:szCs w:val="24"/>
        </w:rPr>
        <w:t>orth Liberty Area Chamber of Commerce Annual Dinner is January 14, 2023, at Liberty Lanes beginning at 5:30.</w:t>
      </w:r>
      <w:r>
        <w:rPr>
          <w:rFonts w:ascii="Times New Roman" w:hAnsi="Times New Roman" w:cs="Times New Roman"/>
          <w:sz w:val="24"/>
          <w:szCs w:val="24"/>
        </w:rPr>
        <w:t xml:space="preserve"> </w:t>
      </w:r>
    </w:p>
    <w:p w14:paraId="7A5820DE" w14:textId="07269B79"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F26380">
        <w:rPr>
          <w:rFonts w:ascii="Times New Roman" w:hAnsi="Times New Roman" w:cs="Times New Roman"/>
          <w:sz w:val="24"/>
          <w:szCs w:val="24"/>
        </w:rPr>
        <w:t>Will Groves, Jr.</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F26380">
        <w:rPr>
          <w:rFonts w:ascii="Times New Roman" w:hAnsi="Times New Roman" w:cs="Times New Roman"/>
          <w:sz w:val="24"/>
          <w:szCs w:val="24"/>
        </w:rPr>
        <w:t>6</w:t>
      </w:r>
      <w:r w:rsidR="00266E9A">
        <w:rPr>
          <w:rFonts w:ascii="Times New Roman" w:hAnsi="Times New Roman" w:cs="Times New Roman"/>
          <w:sz w:val="24"/>
          <w:szCs w:val="24"/>
        </w:rPr>
        <w:t>:</w:t>
      </w:r>
      <w:r w:rsidR="00F26380">
        <w:rPr>
          <w:rFonts w:ascii="Times New Roman" w:hAnsi="Times New Roman" w:cs="Times New Roman"/>
          <w:sz w:val="24"/>
          <w:szCs w:val="24"/>
        </w:rPr>
        <w:t>38</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F26380">
        <w:rPr>
          <w:rFonts w:ascii="Times New Roman" w:hAnsi="Times New Roman" w:cs="Times New Roman"/>
          <w:sz w:val="24"/>
          <w:szCs w:val="24"/>
        </w:rPr>
        <w:t>Tom England</w:t>
      </w:r>
      <w:r w:rsidR="00786EFC">
        <w:rPr>
          <w:rFonts w:ascii="Times New Roman" w:hAnsi="Times New Roman" w:cs="Times New Roman"/>
          <w:sz w:val="24"/>
          <w:szCs w:val="24"/>
        </w:rPr>
        <w:t>.</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FC5"/>
    <w:rsid w:val="000F74ED"/>
    <w:rsid w:val="000F7ECF"/>
    <w:rsid w:val="00112010"/>
    <w:rsid w:val="00112774"/>
    <w:rsid w:val="001138CC"/>
    <w:rsid w:val="00114153"/>
    <w:rsid w:val="001178F8"/>
    <w:rsid w:val="00117B14"/>
    <w:rsid w:val="00117E26"/>
    <w:rsid w:val="00117ED7"/>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14B7"/>
    <w:rsid w:val="00552739"/>
    <w:rsid w:val="0055484B"/>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7F6"/>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A0486"/>
    <w:rsid w:val="008A680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46EC9"/>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62C1"/>
    <w:rsid w:val="009966CB"/>
    <w:rsid w:val="009A0344"/>
    <w:rsid w:val="009A0A33"/>
    <w:rsid w:val="009A1566"/>
    <w:rsid w:val="009A180E"/>
    <w:rsid w:val="009A1D80"/>
    <w:rsid w:val="009A22C7"/>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38D0"/>
    <w:rsid w:val="00A33A28"/>
    <w:rsid w:val="00A355F9"/>
    <w:rsid w:val="00A3590F"/>
    <w:rsid w:val="00A367B1"/>
    <w:rsid w:val="00A42988"/>
    <w:rsid w:val="00A43244"/>
    <w:rsid w:val="00A43F6C"/>
    <w:rsid w:val="00A44A91"/>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B33"/>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2021-12-29T12:15:00Z</cp:lastPrinted>
  <dcterms:created xsi:type="dcterms:W3CDTF">2023-01-20T13:32:00Z</dcterms:created>
  <dcterms:modified xsi:type="dcterms:W3CDTF">2023-01-20T13:32:00Z</dcterms:modified>
</cp:coreProperties>
</file>