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0EE9D504"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1E62BC">
        <w:rPr>
          <w:rFonts w:ascii="Times New Roman" w:hAnsi="Times New Roman" w:cs="Times New Roman"/>
          <w:b/>
          <w:sz w:val="28"/>
          <w:szCs w:val="28"/>
        </w:rPr>
        <w:t xml:space="preserve">March </w:t>
      </w:r>
      <w:r w:rsidR="00B85C68">
        <w:rPr>
          <w:rFonts w:ascii="Times New Roman" w:hAnsi="Times New Roman" w:cs="Times New Roman"/>
          <w:b/>
          <w:sz w:val="28"/>
          <w:szCs w:val="28"/>
        </w:rPr>
        <w:t>20</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1631AD8E"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proofErr w:type="gramStart"/>
      <w:r w:rsidR="00151A7D">
        <w:rPr>
          <w:rFonts w:ascii="Times New Roman" w:hAnsi="Times New Roman" w:cs="Times New Roman"/>
          <w:sz w:val="24"/>
          <w:szCs w:val="24"/>
        </w:rPr>
        <w:t>recited</w:t>
      </w:r>
      <w:proofErr w:type="gramEnd"/>
      <w:r w:rsidR="00151A7D">
        <w:rPr>
          <w:rFonts w:ascii="Times New Roman" w:hAnsi="Times New Roman" w:cs="Times New Roman"/>
          <w:sz w:val="24"/>
          <w:szCs w:val="24"/>
        </w:rPr>
        <w:t xml:space="preserve"> and </w:t>
      </w:r>
      <w:r w:rsidR="00B85C68">
        <w:rPr>
          <w:rFonts w:ascii="Times New Roman" w:hAnsi="Times New Roman" w:cs="Times New Roman"/>
          <w:sz w:val="24"/>
          <w:szCs w:val="24"/>
        </w:rPr>
        <w:t>Gerry Brown</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40E6CCB2"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sidR="0045609E">
        <w:rPr>
          <w:rFonts w:ascii="Times New Roman" w:hAnsi="Times New Roman" w:cs="Times New Roman"/>
          <w:sz w:val="24"/>
          <w:szCs w:val="24"/>
        </w:rPr>
        <w:t>Joe Reed</w:t>
      </w:r>
      <w:r w:rsidR="00B85C68">
        <w:rPr>
          <w:rFonts w:ascii="Times New Roman" w:hAnsi="Times New Roman" w:cs="Times New Roman"/>
          <w:sz w:val="24"/>
          <w:szCs w:val="24"/>
        </w:rPr>
        <w:t xml:space="preserve"> (6:15</w:t>
      </w:r>
      <w:proofErr w:type="gramStart"/>
      <w:r w:rsidR="00B85C68">
        <w:rPr>
          <w:rFonts w:ascii="Times New Roman" w:hAnsi="Times New Roman" w:cs="Times New Roman"/>
          <w:sz w:val="24"/>
          <w:szCs w:val="24"/>
        </w:rPr>
        <w:t>)</w:t>
      </w:r>
      <w:r w:rsidR="00950D51">
        <w:rPr>
          <w:rFonts w:ascii="Times New Roman" w:hAnsi="Times New Roman" w:cs="Times New Roman"/>
          <w:sz w:val="24"/>
          <w:szCs w:val="24"/>
        </w:rPr>
        <w:t xml:space="preserve">, </w:t>
      </w:r>
      <w:r w:rsidR="0045609E">
        <w:rPr>
          <w:rFonts w:ascii="Times New Roman" w:hAnsi="Times New Roman" w:cs="Times New Roman"/>
          <w:sz w:val="24"/>
          <w:szCs w:val="24"/>
        </w:rPr>
        <w:t xml:space="preserve"> </w:t>
      </w:r>
      <w:r w:rsidR="00D95BD8">
        <w:rPr>
          <w:rFonts w:ascii="Times New Roman" w:hAnsi="Times New Roman" w:cs="Times New Roman"/>
          <w:sz w:val="24"/>
          <w:szCs w:val="24"/>
        </w:rPr>
        <w:t>and</w:t>
      </w:r>
      <w:proofErr w:type="gramEnd"/>
      <w:r w:rsidR="00D95BD8">
        <w:rPr>
          <w:rFonts w:ascii="Times New Roman" w:hAnsi="Times New Roman" w:cs="Times New Roman"/>
          <w:sz w:val="24"/>
          <w:szCs w:val="24"/>
        </w:rPr>
        <w:t xml:space="preserve"> Gerry Brown,</w:t>
      </w:r>
      <w:r w:rsidR="006F30CE">
        <w:rPr>
          <w:rFonts w:ascii="Times New Roman" w:hAnsi="Times New Roman" w:cs="Times New Roman"/>
          <w:sz w:val="24"/>
          <w:szCs w:val="24"/>
        </w:rPr>
        <w:t xml:space="preserve"> </w:t>
      </w:r>
      <w:r>
        <w:rPr>
          <w:rFonts w:ascii="Times New Roman" w:hAnsi="Times New Roman" w:cs="Times New Roman"/>
          <w:sz w:val="24"/>
          <w:szCs w:val="24"/>
        </w:rPr>
        <w:t xml:space="preserve">Utilities Manager Skip Davidson, Town Attorney Marcel Lebbin, </w:t>
      </w:r>
      <w:r w:rsidR="007110AA">
        <w:rPr>
          <w:rFonts w:ascii="Times New Roman" w:hAnsi="Times New Roman" w:cs="Times New Roman"/>
          <w:sz w:val="24"/>
          <w:szCs w:val="24"/>
        </w:rPr>
        <w:t xml:space="preserve">Town Marshal Matt Wilber, </w:t>
      </w:r>
      <w:r w:rsidR="00B85C68">
        <w:rPr>
          <w:rFonts w:ascii="Times New Roman" w:hAnsi="Times New Roman" w:cs="Times New Roman"/>
          <w:sz w:val="24"/>
          <w:szCs w:val="24"/>
        </w:rPr>
        <w:t xml:space="preserve">and </w:t>
      </w:r>
      <w:r w:rsidR="0045609E">
        <w:rPr>
          <w:rFonts w:ascii="Times New Roman" w:hAnsi="Times New Roman" w:cs="Times New Roman"/>
          <w:sz w:val="24"/>
          <w:szCs w:val="24"/>
        </w:rPr>
        <w:t>Deputy Clerk Jackie James</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  Will Groves, Jr.</w:t>
      </w:r>
      <w:r w:rsidR="00950D51">
        <w:rPr>
          <w:rFonts w:ascii="Times New Roman" w:hAnsi="Times New Roman" w:cs="Times New Roman"/>
          <w:sz w:val="24"/>
          <w:szCs w:val="24"/>
        </w:rPr>
        <w:t>,</w:t>
      </w:r>
      <w:r w:rsidR="00B85C68">
        <w:rPr>
          <w:rFonts w:ascii="Times New Roman" w:hAnsi="Times New Roman" w:cs="Times New Roman"/>
          <w:sz w:val="24"/>
          <w:szCs w:val="24"/>
        </w:rPr>
        <w:t xml:space="preserve"> </w:t>
      </w:r>
      <w:r w:rsidR="0045609E">
        <w:rPr>
          <w:rFonts w:ascii="Times New Roman" w:hAnsi="Times New Roman" w:cs="Times New Roman"/>
          <w:sz w:val="24"/>
          <w:szCs w:val="24"/>
        </w:rPr>
        <w:t xml:space="preserve">and </w:t>
      </w:r>
      <w:r w:rsidR="00151A7D">
        <w:rPr>
          <w:rFonts w:ascii="Times New Roman" w:hAnsi="Times New Roman" w:cs="Times New Roman"/>
          <w:sz w:val="24"/>
          <w:szCs w:val="24"/>
        </w:rPr>
        <w:t>Clerk</w:t>
      </w:r>
      <w:r w:rsidR="0045609E">
        <w:rPr>
          <w:rFonts w:ascii="Times New Roman" w:hAnsi="Times New Roman" w:cs="Times New Roman"/>
          <w:sz w:val="24"/>
          <w:szCs w:val="24"/>
        </w:rPr>
        <w:t>-</w:t>
      </w:r>
      <w:r w:rsidR="00151A7D">
        <w:rPr>
          <w:rFonts w:ascii="Times New Roman" w:hAnsi="Times New Roman" w:cs="Times New Roman"/>
          <w:sz w:val="24"/>
          <w:szCs w:val="24"/>
        </w:rPr>
        <w:t xml:space="preserve">Treasurer </w:t>
      </w:r>
      <w:r w:rsidR="005D59FC">
        <w:rPr>
          <w:rFonts w:ascii="Times New Roman" w:hAnsi="Times New Roman" w:cs="Times New Roman"/>
          <w:sz w:val="24"/>
          <w:szCs w:val="24"/>
        </w:rPr>
        <w:t xml:space="preserve">Vicki Kitchen </w:t>
      </w:r>
      <w:r w:rsidR="00151A7D">
        <w:rPr>
          <w:rFonts w:ascii="Times New Roman" w:hAnsi="Times New Roman" w:cs="Times New Roman"/>
          <w:sz w:val="24"/>
          <w:szCs w:val="24"/>
        </w:rPr>
        <w:t>w</w:t>
      </w:r>
      <w:r w:rsidR="00AA5356">
        <w:rPr>
          <w:rFonts w:ascii="Times New Roman" w:hAnsi="Times New Roman" w:cs="Times New Roman"/>
          <w:sz w:val="24"/>
          <w:szCs w:val="24"/>
        </w:rPr>
        <w:t xml:space="preserve">ere </w:t>
      </w:r>
      <w:r w:rsidR="00B85C68">
        <w:rPr>
          <w:rFonts w:ascii="Times New Roman" w:hAnsi="Times New Roman" w:cs="Times New Roman"/>
          <w:sz w:val="24"/>
          <w:szCs w:val="24"/>
        </w:rPr>
        <w:t xml:space="preserve">not </w:t>
      </w:r>
      <w:r w:rsidR="00AA5356">
        <w:rPr>
          <w:rFonts w:ascii="Times New Roman" w:hAnsi="Times New Roman" w:cs="Times New Roman"/>
          <w:sz w:val="24"/>
          <w:szCs w:val="24"/>
        </w:rPr>
        <w:t>in attendance</w:t>
      </w:r>
      <w:r w:rsidR="00AA27EA">
        <w:rPr>
          <w:rFonts w:ascii="Times New Roman" w:hAnsi="Times New Roman" w:cs="Times New Roman"/>
          <w:sz w:val="24"/>
          <w:szCs w:val="24"/>
        </w:rPr>
        <w:t>.</w:t>
      </w:r>
      <w:r w:rsidR="007B0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1E62BC">
        <w:rPr>
          <w:rFonts w:ascii="Times New Roman" w:hAnsi="Times New Roman" w:cs="Times New Roman"/>
          <w:sz w:val="24"/>
          <w:szCs w:val="24"/>
        </w:rPr>
        <w:t>There w</w:t>
      </w:r>
      <w:r w:rsidR="00950D51">
        <w:rPr>
          <w:rFonts w:ascii="Times New Roman" w:hAnsi="Times New Roman" w:cs="Times New Roman"/>
          <w:sz w:val="24"/>
          <w:szCs w:val="24"/>
        </w:rPr>
        <w:t>as one</w:t>
      </w:r>
      <w:r w:rsidR="001E62BC">
        <w:rPr>
          <w:rFonts w:ascii="Times New Roman" w:hAnsi="Times New Roman" w:cs="Times New Roman"/>
          <w:sz w:val="24"/>
          <w:szCs w:val="24"/>
        </w:rPr>
        <w:t xml:space="preserve"> citizen in attendance. </w:t>
      </w:r>
      <w:r w:rsidR="00950D51">
        <w:rPr>
          <w:rFonts w:ascii="Times New Roman" w:hAnsi="Times New Roman" w:cs="Times New Roman"/>
          <w:sz w:val="24"/>
          <w:szCs w:val="24"/>
        </w:rPr>
        <w:t xml:space="preserve"> Chip Thompson from </w:t>
      </w:r>
      <w:proofErr w:type="spellStart"/>
      <w:r w:rsidR="00950D51">
        <w:rPr>
          <w:rFonts w:ascii="Times New Roman" w:hAnsi="Times New Roman" w:cs="Times New Roman"/>
          <w:sz w:val="24"/>
          <w:szCs w:val="24"/>
        </w:rPr>
        <w:t>Abonmarche</w:t>
      </w:r>
      <w:proofErr w:type="spellEnd"/>
      <w:r w:rsidR="00950D51">
        <w:rPr>
          <w:rFonts w:ascii="Times New Roman" w:hAnsi="Times New Roman" w:cs="Times New Roman"/>
          <w:sz w:val="24"/>
          <w:szCs w:val="24"/>
        </w:rPr>
        <w:t xml:space="preserve"> was in attendance.  </w:t>
      </w:r>
      <w:r w:rsidR="001E62BC">
        <w:rPr>
          <w:rFonts w:ascii="Times New Roman" w:hAnsi="Times New Roman" w:cs="Times New Roman"/>
          <w:sz w:val="24"/>
          <w:szCs w:val="24"/>
        </w:rPr>
        <w:t>There was no press in attendance.</w:t>
      </w:r>
    </w:p>
    <w:p w14:paraId="4BC33474" w14:textId="522681D8"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1F398A">
        <w:rPr>
          <w:rFonts w:ascii="Times New Roman" w:hAnsi="Times New Roman" w:cs="Times New Roman"/>
          <w:sz w:val="24"/>
          <w:szCs w:val="24"/>
        </w:rPr>
        <w:t>Gerry Brown</w:t>
      </w:r>
      <w:r w:rsidR="00E64D2A">
        <w:rPr>
          <w:rFonts w:ascii="Times New Roman" w:hAnsi="Times New Roman" w:cs="Times New Roman"/>
          <w:sz w:val="24"/>
          <w:szCs w:val="24"/>
        </w:rPr>
        <w:t>.</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w:t>
      </w:r>
      <w:r w:rsidR="001F398A">
        <w:rPr>
          <w:rFonts w:ascii="Times New Roman" w:hAnsi="Times New Roman" w:cs="Times New Roman"/>
          <w:sz w:val="24"/>
          <w:szCs w:val="24"/>
        </w:rPr>
        <w:t>March 6,</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54154C">
        <w:rPr>
          <w:rFonts w:ascii="Times New Roman" w:hAnsi="Times New Roman" w:cs="Times New Roman"/>
          <w:sz w:val="24"/>
          <w:szCs w:val="24"/>
        </w:rPr>
        <w:t>Payroll Docket PP#</w:t>
      </w:r>
      <w:r w:rsidR="00950D51">
        <w:rPr>
          <w:rFonts w:ascii="Times New Roman" w:hAnsi="Times New Roman" w:cs="Times New Roman"/>
          <w:sz w:val="24"/>
          <w:szCs w:val="24"/>
        </w:rPr>
        <w:t>5 and #6</w:t>
      </w:r>
      <w:r w:rsidR="0054154C">
        <w:rPr>
          <w:rFonts w:ascii="Times New Roman" w:hAnsi="Times New Roman" w:cs="Times New Roman"/>
          <w:sz w:val="24"/>
          <w:szCs w:val="24"/>
        </w:rPr>
        <w:t xml:space="preserve">, </w:t>
      </w:r>
      <w:r w:rsidR="00950D51">
        <w:rPr>
          <w:rFonts w:ascii="Times New Roman" w:hAnsi="Times New Roman" w:cs="Times New Roman"/>
          <w:sz w:val="24"/>
          <w:szCs w:val="24"/>
        </w:rPr>
        <w:t xml:space="preserve">February Tree Board Minutes, November 7, 2022, Park Board Minutes, Utility Write Off Resolution #2023-04,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950D51">
        <w:rPr>
          <w:rFonts w:ascii="Times New Roman" w:hAnsi="Times New Roman" w:cs="Times New Roman"/>
          <w:sz w:val="24"/>
          <w:szCs w:val="24"/>
        </w:rPr>
        <w:t>Tom England</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950D51">
        <w:rPr>
          <w:rFonts w:ascii="Times New Roman" w:hAnsi="Times New Roman" w:cs="Times New Roman"/>
          <w:sz w:val="24"/>
          <w:szCs w:val="24"/>
        </w:rPr>
        <w:t>3</w:t>
      </w:r>
      <w:r w:rsidR="006F30CE">
        <w:rPr>
          <w:rFonts w:ascii="Times New Roman" w:hAnsi="Times New Roman" w:cs="Times New Roman"/>
          <w:sz w:val="24"/>
          <w:szCs w:val="24"/>
        </w:rPr>
        <w:t>/0.</w:t>
      </w:r>
    </w:p>
    <w:p w14:paraId="1CC382F0" w14:textId="05D9E5C6"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950D51">
        <w:rPr>
          <w:rFonts w:ascii="Times New Roman" w:hAnsi="Times New Roman" w:cs="Times New Roman"/>
          <w:sz w:val="24"/>
          <w:szCs w:val="24"/>
        </w:rPr>
        <w:t>Mike Pease, representing North Liberty United Methodist Church, presented an explanation regarding the sale of the overflow parking lot they want to sell.</w:t>
      </w:r>
      <w:r w:rsidR="001B4B8F">
        <w:rPr>
          <w:rFonts w:ascii="Times New Roman" w:hAnsi="Times New Roman" w:cs="Times New Roman"/>
          <w:sz w:val="24"/>
          <w:szCs w:val="24"/>
        </w:rPr>
        <w:t xml:space="preserve">  Discussion followed.  A copy is filed with the minutes.  The church would still like to use the lot if needed if the Town purchased the lot.  The church also approached Gene’s and Dr. Knape regarding the vacant lots.  Randy Lemert explained the process the Town must follow by state statute to obtain two appraisals.  The first appraisal has been received.  The Town is still waiting on the second appraisal.</w:t>
      </w:r>
    </w:p>
    <w:p w14:paraId="219F0D1A" w14:textId="4549DB9E"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To</w:t>
      </w:r>
      <w:r w:rsidR="00E64D2A">
        <w:rPr>
          <w:rFonts w:ascii="Times New Roman" w:hAnsi="Times New Roman" w:cs="Times New Roman"/>
          <w:sz w:val="24"/>
          <w:szCs w:val="24"/>
        </w:rPr>
        <w:t xml:space="preserve">wn Marshal Matt Wilber </w:t>
      </w:r>
      <w:r w:rsidR="009214F8">
        <w:rPr>
          <w:rFonts w:ascii="Times New Roman" w:hAnsi="Times New Roman" w:cs="Times New Roman"/>
          <w:sz w:val="24"/>
          <w:szCs w:val="24"/>
        </w:rPr>
        <w:t xml:space="preserve">stated </w:t>
      </w:r>
      <w:r w:rsidR="001B4B8F">
        <w:rPr>
          <w:rFonts w:ascii="Times New Roman" w:hAnsi="Times New Roman" w:cs="Times New Roman"/>
          <w:sz w:val="24"/>
          <w:szCs w:val="24"/>
        </w:rPr>
        <w:t xml:space="preserve">Deputy Marshal Sean Stuart has been named the Citizen of the Month for the March 21, 2023, St. Joseph County </w:t>
      </w:r>
      <w:r w:rsidR="009214F8">
        <w:rPr>
          <w:rFonts w:ascii="Times New Roman" w:hAnsi="Times New Roman" w:cs="Times New Roman"/>
          <w:sz w:val="24"/>
          <w:szCs w:val="24"/>
        </w:rPr>
        <w:t xml:space="preserve">that most of the mandated training for the police department is now online.  Town Marshal Wilber </w:t>
      </w:r>
      <w:r w:rsidR="00D709A4">
        <w:rPr>
          <w:rFonts w:ascii="Times New Roman" w:hAnsi="Times New Roman" w:cs="Times New Roman"/>
          <w:sz w:val="24"/>
          <w:szCs w:val="24"/>
        </w:rPr>
        <w:t>will be attending the meeting.  Town Marshal Wilber stated Clyde’s put up some security lights that is causing concerns at the property behind the business.  The lighting ordinance will be given to Clyde’s by the police department.</w:t>
      </w:r>
      <w:r w:rsidR="008E1EE4">
        <w:rPr>
          <w:rFonts w:ascii="Times New Roman" w:hAnsi="Times New Roman" w:cs="Times New Roman"/>
          <w:sz w:val="24"/>
          <w:szCs w:val="24"/>
        </w:rPr>
        <w:t xml:space="preserve">  </w:t>
      </w:r>
    </w:p>
    <w:p w14:paraId="01FE1086" w14:textId="14775FD2" w:rsidR="006A16CB" w:rsidRDefault="008E1EE4" w:rsidP="00C81C8F">
      <w:pPr>
        <w:rPr>
          <w:rFonts w:ascii="Times New Roman" w:hAnsi="Times New Roman" w:cs="Times New Roman"/>
          <w:sz w:val="24"/>
          <w:szCs w:val="24"/>
        </w:rPr>
      </w:pPr>
      <w:r>
        <w:rPr>
          <w:rFonts w:ascii="Times New Roman" w:hAnsi="Times New Roman" w:cs="Times New Roman"/>
          <w:sz w:val="24"/>
          <w:szCs w:val="24"/>
        </w:rPr>
        <w:tab/>
        <w:t xml:space="preserve">Skip Davidson </w:t>
      </w:r>
      <w:r w:rsidR="00F53961">
        <w:rPr>
          <w:rFonts w:ascii="Times New Roman" w:hAnsi="Times New Roman" w:cs="Times New Roman"/>
          <w:sz w:val="24"/>
          <w:szCs w:val="24"/>
        </w:rPr>
        <w:t>brought up 135 N. Main Street.  Town Marshal Wilber, Skip Davidson, and the St. Joseph County Building Department will inspect the property.  DLZ work order for the Shamrock Run final coat was presented for approval</w:t>
      </w:r>
      <w:r w:rsidR="00812DAB">
        <w:rPr>
          <w:rFonts w:ascii="Times New Roman" w:hAnsi="Times New Roman" w:cs="Times New Roman"/>
          <w:sz w:val="24"/>
          <w:szCs w:val="24"/>
        </w:rPr>
        <w:t xml:space="preserve">.  Skip wants to add 4 street cuts to the work.  The town council concurred </w:t>
      </w:r>
      <w:proofErr w:type="gramStart"/>
      <w:r w:rsidR="00812DAB">
        <w:rPr>
          <w:rFonts w:ascii="Times New Roman" w:hAnsi="Times New Roman" w:cs="Times New Roman"/>
          <w:sz w:val="24"/>
          <w:szCs w:val="24"/>
        </w:rPr>
        <w:t>for</w:t>
      </w:r>
      <w:proofErr w:type="gramEnd"/>
      <w:r w:rsidR="00812DAB">
        <w:rPr>
          <w:rFonts w:ascii="Times New Roman" w:hAnsi="Times New Roman" w:cs="Times New Roman"/>
          <w:sz w:val="24"/>
          <w:szCs w:val="24"/>
        </w:rPr>
        <w:t xml:space="preserve"> the additional work.</w:t>
      </w:r>
    </w:p>
    <w:p w14:paraId="6174F031" w14:textId="54B87438" w:rsidR="00C77AB3" w:rsidRDefault="00C77AB3" w:rsidP="00C77AB3">
      <w:pPr>
        <w:rPr>
          <w:rFonts w:ascii="Times New Roman" w:hAnsi="Times New Roman" w:cs="Times New Roman"/>
          <w:sz w:val="24"/>
          <w:szCs w:val="24"/>
        </w:rPr>
      </w:pPr>
      <w:r>
        <w:rPr>
          <w:rFonts w:ascii="Times New Roman" w:hAnsi="Times New Roman" w:cs="Times New Roman"/>
          <w:sz w:val="24"/>
          <w:szCs w:val="24"/>
        </w:rPr>
        <w:tab/>
        <w:t xml:space="preserve">The Potato Creek State Park was discussed.  The next step is the Asset Management Plan is due April 1, 2023.  </w:t>
      </w:r>
      <w:r w:rsidR="00812DAB">
        <w:rPr>
          <w:rFonts w:ascii="Times New Roman" w:hAnsi="Times New Roman" w:cs="Times New Roman"/>
          <w:sz w:val="24"/>
          <w:szCs w:val="24"/>
        </w:rPr>
        <w:t>Chip Thompson wants to set up a conference call with the Indiana Finance Authority in the next couple weeks.</w:t>
      </w:r>
    </w:p>
    <w:p w14:paraId="49FAFF46" w14:textId="10FDE92E"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r>
      <w:r w:rsidR="00A47675">
        <w:rPr>
          <w:rFonts w:ascii="Times New Roman" w:hAnsi="Times New Roman" w:cs="Times New Roman"/>
          <w:sz w:val="24"/>
          <w:szCs w:val="24"/>
        </w:rPr>
        <w:t xml:space="preserve">Gerry Brown </w:t>
      </w:r>
      <w:r w:rsidR="00943C57">
        <w:rPr>
          <w:rFonts w:ascii="Times New Roman" w:hAnsi="Times New Roman" w:cs="Times New Roman"/>
          <w:sz w:val="24"/>
          <w:szCs w:val="24"/>
        </w:rPr>
        <w:t>gave an update on the</w:t>
      </w:r>
      <w:r w:rsidR="007D5E44">
        <w:rPr>
          <w:rFonts w:ascii="Times New Roman" w:hAnsi="Times New Roman" w:cs="Times New Roman"/>
          <w:sz w:val="24"/>
          <w:szCs w:val="24"/>
        </w:rPr>
        <w:t xml:space="preserve"> </w:t>
      </w:r>
      <w:r w:rsidR="00A47675">
        <w:rPr>
          <w:rFonts w:ascii="Times New Roman" w:hAnsi="Times New Roman" w:cs="Times New Roman"/>
          <w:sz w:val="24"/>
          <w:szCs w:val="24"/>
        </w:rPr>
        <w:t>Tree Committee</w:t>
      </w:r>
      <w:r w:rsidR="007D5E44">
        <w:rPr>
          <w:rFonts w:ascii="Times New Roman" w:hAnsi="Times New Roman" w:cs="Times New Roman"/>
          <w:sz w:val="24"/>
          <w:szCs w:val="24"/>
        </w:rPr>
        <w:t xml:space="preserve"> </w:t>
      </w:r>
      <w:r w:rsidR="00D709A4">
        <w:rPr>
          <w:rFonts w:ascii="Times New Roman" w:hAnsi="Times New Roman" w:cs="Times New Roman"/>
          <w:sz w:val="24"/>
          <w:szCs w:val="24"/>
        </w:rPr>
        <w:t>regarding the approval of Tree City</w:t>
      </w:r>
      <w:r w:rsidR="00812DAB">
        <w:rPr>
          <w:rFonts w:ascii="Times New Roman" w:hAnsi="Times New Roman" w:cs="Times New Roman"/>
          <w:sz w:val="24"/>
          <w:szCs w:val="24"/>
        </w:rPr>
        <w:t xml:space="preserve"> USA application</w:t>
      </w:r>
      <w:r w:rsidR="00D709A4">
        <w:rPr>
          <w:rFonts w:ascii="Times New Roman" w:hAnsi="Times New Roman" w:cs="Times New Roman"/>
          <w:sz w:val="24"/>
          <w:szCs w:val="24"/>
        </w:rPr>
        <w:t xml:space="preserve">.  </w:t>
      </w:r>
      <w:r w:rsidR="00F53961">
        <w:rPr>
          <w:rFonts w:ascii="Times New Roman" w:hAnsi="Times New Roman" w:cs="Times New Roman"/>
          <w:sz w:val="24"/>
          <w:szCs w:val="24"/>
        </w:rPr>
        <w:t>Gerry delivered the signs to the Town.  He is beginning work on Bird Town Project.</w:t>
      </w:r>
      <w:r w:rsidR="007D5E44">
        <w:rPr>
          <w:rFonts w:ascii="Times New Roman" w:hAnsi="Times New Roman" w:cs="Times New Roman"/>
          <w:sz w:val="24"/>
          <w:szCs w:val="24"/>
        </w:rPr>
        <w:t xml:space="preserve">  </w:t>
      </w:r>
    </w:p>
    <w:p w14:paraId="5F66A86E" w14:textId="24FD9108"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t>Problem properties were discussed regarding the continuing cat problem</w:t>
      </w:r>
      <w:r w:rsidR="00812DAB">
        <w:rPr>
          <w:rFonts w:ascii="Times New Roman" w:hAnsi="Times New Roman" w:cs="Times New Roman"/>
          <w:sz w:val="24"/>
          <w:szCs w:val="24"/>
        </w:rPr>
        <w:t>.  The Town will be moving forward on the cat issues.</w:t>
      </w:r>
    </w:p>
    <w:p w14:paraId="2EB19DE0" w14:textId="04991FC1" w:rsidR="00443D26" w:rsidRDefault="00443D26" w:rsidP="00F26380">
      <w:pPr>
        <w:rPr>
          <w:rFonts w:ascii="Times New Roman" w:hAnsi="Times New Roman" w:cs="Times New Roman"/>
          <w:sz w:val="24"/>
          <w:szCs w:val="24"/>
        </w:rPr>
      </w:pPr>
      <w:r>
        <w:rPr>
          <w:rFonts w:ascii="Times New Roman" w:hAnsi="Times New Roman" w:cs="Times New Roman"/>
          <w:sz w:val="24"/>
          <w:szCs w:val="24"/>
        </w:rPr>
        <w:lastRenderedPageBreak/>
        <w:tab/>
        <w:t xml:space="preserve">The Legal Non-Conforming </w:t>
      </w:r>
      <w:r w:rsidR="0055642C">
        <w:rPr>
          <w:rFonts w:ascii="Times New Roman" w:hAnsi="Times New Roman" w:cs="Times New Roman"/>
          <w:sz w:val="24"/>
          <w:szCs w:val="24"/>
        </w:rPr>
        <w:t xml:space="preserve">Uses statuses were discussed.  </w:t>
      </w:r>
      <w:r w:rsidR="00A27BDD">
        <w:rPr>
          <w:rFonts w:ascii="Times New Roman" w:hAnsi="Times New Roman" w:cs="Times New Roman"/>
          <w:sz w:val="24"/>
          <w:szCs w:val="24"/>
        </w:rPr>
        <w:t xml:space="preserve">The two properties are Custom Body Shop and the Wabash Tavern.  Town Marshal Matt Wilber reported </w:t>
      </w:r>
      <w:r w:rsidR="0055642C">
        <w:rPr>
          <w:rFonts w:ascii="Times New Roman" w:hAnsi="Times New Roman" w:cs="Times New Roman"/>
          <w:sz w:val="24"/>
          <w:szCs w:val="24"/>
        </w:rPr>
        <w:t xml:space="preserve">The Wabash Tavern has not had a license since </w:t>
      </w:r>
      <w:r w:rsidR="00A27BDD">
        <w:rPr>
          <w:rFonts w:ascii="Times New Roman" w:hAnsi="Times New Roman" w:cs="Times New Roman"/>
          <w:sz w:val="24"/>
          <w:szCs w:val="24"/>
        </w:rPr>
        <w:t>2020.  Discussion followed.  Both properties should go back to residential.</w:t>
      </w:r>
    </w:p>
    <w:p w14:paraId="55B9C2C9" w14:textId="631BFC05" w:rsidR="008130BE" w:rsidRDefault="007D34CB" w:rsidP="00C81C8F">
      <w:pPr>
        <w:rPr>
          <w:rFonts w:ascii="Times New Roman" w:hAnsi="Times New Roman" w:cs="Times New Roman"/>
          <w:sz w:val="24"/>
          <w:szCs w:val="24"/>
        </w:rPr>
      </w:pPr>
      <w:r>
        <w:rPr>
          <w:rFonts w:ascii="Times New Roman" w:hAnsi="Times New Roman" w:cs="Times New Roman"/>
          <w:sz w:val="24"/>
          <w:szCs w:val="24"/>
        </w:rPr>
        <w:tab/>
        <w:t xml:space="preserve">Broadband options were discussed.  The </w:t>
      </w:r>
      <w:r w:rsidR="00443D26">
        <w:rPr>
          <w:rFonts w:ascii="Times New Roman" w:hAnsi="Times New Roman" w:cs="Times New Roman"/>
          <w:sz w:val="24"/>
          <w:szCs w:val="24"/>
        </w:rPr>
        <w:t>Town would like to pursue Bright Speed and other providers.</w:t>
      </w:r>
      <w:r w:rsidR="00A27BDD">
        <w:rPr>
          <w:rFonts w:ascii="Times New Roman" w:hAnsi="Times New Roman" w:cs="Times New Roman"/>
          <w:sz w:val="24"/>
          <w:szCs w:val="24"/>
        </w:rPr>
        <w:t xml:space="preserve">  The Town Council wants a message about permitting and locates for large projects to be put on the clerk’s list-serve.  </w:t>
      </w:r>
    </w:p>
    <w:p w14:paraId="43A035D7" w14:textId="39044DF6" w:rsidR="00A27BDD" w:rsidRDefault="00A27BDD" w:rsidP="00C81C8F">
      <w:pPr>
        <w:rPr>
          <w:rFonts w:ascii="Times New Roman" w:hAnsi="Times New Roman" w:cs="Times New Roman"/>
          <w:sz w:val="24"/>
          <w:szCs w:val="24"/>
        </w:rPr>
      </w:pPr>
      <w:r>
        <w:rPr>
          <w:rFonts w:ascii="Times New Roman" w:hAnsi="Times New Roman" w:cs="Times New Roman"/>
          <w:sz w:val="24"/>
          <w:szCs w:val="24"/>
        </w:rPr>
        <w:tab/>
        <w:t>The American Red Cross will be having a blood drive at North Liberty Community Building March 29</w:t>
      </w:r>
      <w:r w:rsidRPr="00A27BDD">
        <w:rPr>
          <w:rFonts w:ascii="Times New Roman" w:hAnsi="Times New Roman" w:cs="Times New Roman"/>
          <w:sz w:val="24"/>
          <w:szCs w:val="24"/>
          <w:vertAlign w:val="superscript"/>
        </w:rPr>
        <w:t>th</w:t>
      </w:r>
      <w:r>
        <w:rPr>
          <w:rFonts w:ascii="Times New Roman" w:hAnsi="Times New Roman" w:cs="Times New Roman"/>
          <w:sz w:val="24"/>
          <w:szCs w:val="24"/>
        </w:rPr>
        <w:t xml:space="preserve"> from 1-6.</w:t>
      </w:r>
    </w:p>
    <w:p w14:paraId="752F9D3F" w14:textId="78F128C0" w:rsidR="00A27BDD" w:rsidRPr="00CF7A11" w:rsidRDefault="00A27BDD" w:rsidP="00C81C8F">
      <w:pPr>
        <w:rPr>
          <w:rFonts w:ascii="Times New Roman" w:hAnsi="Times New Roman" w:cs="Times New Roman"/>
          <w:sz w:val="24"/>
          <w:szCs w:val="24"/>
        </w:rPr>
      </w:pPr>
      <w:r>
        <w:rPr>
          <w:rFonts w:ascii="Times New Roman" w:hAnsi="Times New Roman" w:cs="Times New Roman"/>
          <w:sz w:val="24"/>
          <w:szCs w:val="24"/>
        </w:rPr>
        <w:tab/>
        <w:t>Town Attorney Marcel Lebbin will not be in attendance at the April 3, 2023 meeting.</w:t>
      </w:r>
    </w:p>
    <w:p w14:paraId="7A5820DE" w14:textId="167F1962"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D6183B">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443D26">
        <w:rPr>
          <w:rFonts w:ascii="Times New Roman" w:hAnsi="Times New Roman" w:cs="Times New Roman"/>
          <w:sz w:val="24"/>
          <w:szCs w:val="24"/>
        </w:rPr>
        <w:t>6</w:t>
      </w:r>
      <w:r w:rsidR="00266E9A">
        <w:rPr>
          <w:rFonts w:ascii="Times New Roman" w:hAnsi="Times New Roman" w:cs="Times New Roman"/>
          <w:sz w:val="24"/>
          <w:szCs w:val="24"/>
        </w:rPr>
        <w:t>:</w:t>
      </w:r>
      <w:r w:rsidR="00443D26">
        <w:rPr>
          <w:rFonts w:ascii="Times New Roman" w:hAnsi="Times New Roman" w:cs="Times New Roman"/>
          <w:sz w:val="24"/>
          <w:szCs w:val="24"/>
        </w:rPr>
        <w:t>4</w:t>
      </w:r>
      <w:r w:rsidR="00943C57">
        <w:rPr>
          <w:rFonts w:ascii="Times New Roman" w:hAnsi="Times New Roman" w:cs="Times New Roman"/>
          <w:sz w:val="24"/>
          <w:szCs w:val="24"/>
        </w:rPr>
        <w:t>6</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943C57">
        <w:rPr>
          <w:rFonts w:ascii="Times New Roman" w:hAnsi="Times New Roman" w:cs="Times New Roman"/>
          <w:sz w:val="24"/>
          <w:szCs w:val="24"/>
        </w:rPr>
        <w:t>Joe Reed</w:t>
      </w:r>
      <w:r w:rsidR="000F2D1E">
        <w:rPr>
          <w:rFonts w:ascii="Times New Roman" w:hAnsi="Times New Roman" w:cs="Times New Roman"/>
          <w:sz w:val="24"/>
          <w:szCs w:val="24"/>
        </w:rPr>
        <w:t>, Jr.</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05436"/>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E62BC"/>
    <w:rsid w:val="001F07B9"/>
    <w:rsid w:val="001F398A"/>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232D"/>
    <w:rsid w:val="002E28BE"/>
    <w:rsid w:val="002E4300"/>
    <w:rsid w:val="002E6508"/>
    <w:rsid w:val="002F427F"/>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188E"/>
    <w:rsid w:val="00383FFC"/>
    <w:rsid w:val="003840E4"/>
    <w:rsid w:val="00385379"/>
    <w:rsid w:val="0038746A"/>
    <w:rsid w:val="00387DAD"/>
    <w:rsid w:val="00391B94"/>
    <w:rsid w:val="003933B8"/>
    <w:rsid w:val="003941FA"/>
    <w:rsid w:val="00395E86"/>
    <w:rsid w:val="00396062"/>
    <w:rsid w:val="003A16DA"/>
    <w:rsid w:val="003A17A2"/>
    <w:rsid w:val="003A1B88"/>
    <w:rsid w:val="003A2220"/>
    <w:rsid w:val="003A4B40"/>
    <w:rsid w:val="003A4BB9"/>
    <w:rsid w:val="003A7C94"/>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43C6"/>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3D26"/>
    <w:rsid w:val="00445599"/>
    <w:rsid w:val="004459BB"/>
    <w:rsid w:val="00445E03"/>
    <w:rsid w:val="004514BF"/>
    <w:rsid w:val="00451FC4"/>
    <w:rsid w:val="00453A25"/>
    <w:rsid w:val="004550FB"/>
    <w:rsid w:val="0045577A"/>
    <w:rsid w:val="0045609E"/>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4028"/>
    <w:rsid w:val="0056476C"/>
    <w:rsid w:val="00565523"/>
    <w:rsid w:val="00570989"/>
    <w:rsid w:val="005722EF"/>
    <w:rsid w:val="005725DC"/>
    <w:rsid w:val="00572884"/>
    <w:rsid w:val="00574846"/>
    <w:rsid w:val="00574E14"/>
    <w:rsid w:val="00574E1F"/>
    <w:rsid w:val="00575982"/>
    <w:rsid w:val="0057722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338"/>
    <w:rsid w:val="005E56AD"/>
    <w:rsid w:val="005E6A8C"/>
    <w:rsid w:val="005F0F1A"/>
    <w:rsid w:val="005F24F5"/>
    <w:rsid w:val="005F5949"/>
    <w:rsid w:val="005F6823"/>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892"/>
    <w:rsid w:val="006A47F6"/>
    <w:rsid w:val="006A693B"/>
    <w:rsid w:val="006A6AF9"/>
    <w:rsid w:val="006A77D4"/>
    <w:rsid w:val="006B1DE0"/>
    <w:rsid w:val="006B1F1C"/>
    <w:rsid w:val="006B214C"/>
    <w:rsid w:val="006B3759"/>
    <w:rsid w:val="006B485E"/>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1344"/>
    <w:rsid w:val="006E1F15"/>
    <w:rsid w:val="006E2492"/>
    <w:rsid w:val="006E35AA"/>
    <w:rsid w:val="006E37CA"/>
    <w:rsid w:val="006E4886"/>
    <w:rsid w:val="006E51B6"/>
    <w:rsid w:val="006E7477"/>
    <w:rsid w:val="006F053B"/>
    <w:rsid w:val="006F30CE"/>
    <w:rsid w:val="006F48A7"/>
    <w:rsid w:val="006F5230"/>
    <w:rsid w:val="0070470F"/>
    <w:rsid w:val="00705AD2"/>
    <w:rsid w:val="0070622F"/>
    <w:rsid w:val="00706E8B"/>
    <w:rsid w:val="00706ECE"/>
    <w:rsid w:val="00707036"/>
    <w:rsid w:val="007110AA"/>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4CB"/>
    <w:rsid w:val="007D3B95"/>
    <w:rsid w:val="007D5A7F"/>
    <w:rsid w:val="007D5AF8"/>
    <w:rsid w:val="007D5E44"/>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5090"/>
    <w:rsid w:val="008066B2"/>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03A9"/>
    <w:rsid w:val="0089264D"/>
    <w:rsid w:val="008948CD"/>
    <w:rsid w:val="00894EB5"/>
    <w:rsid w:val="00896CBB"/>
    <w:rsid w:val="00897493"/>
    <w:rsid w:val="008A0486"/>
    <w:rsid w:val="008A680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4F8"/>
    <w:rsid w:val="00921DDE"/>
    <w:rsid w:val="00922A3E"/>
    <w:rsid w:val="00922D53"/>
    <w:rsid w:val="00925736"/>
    <w:rsid w:val="00926495"/>
    <w:rsid w:val="00930E50"/>
    <w:rsid w:val="009311BC"/>
    <w:rsid w:val="009318A4"/>
    <w:rsid w:val="00932D27"/>
    <w:rsid w:val="009355A6"/>
    <w:rsid w:val="00937499"/>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62C1"/>
    <w:rsid w:val="009966CB"/>
    <w:rsid w:val="009A0344"/>
    <w:rsid w:val="009A0A33"/>
    <w:rsid w:val="009A1566"/>
    <w:rsid w:val="009A180E"/>
    <w:rsid w:val="009A1D80"/>
    <w:rsid w:val="009A22C7"/>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988"/>
    <w:rsid w:val="00A43244"/>
    <w:rsid w:val="00A43F6C"/>
    <w:rsid w:val="00A44A91"/>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5C68"/>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4BA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183B"/>
    <w:rsid w:val="00D63975"/>
    <w:rsid w:val="00D659A9"/>
    <w:rsid w:val="00D70967"/>
    <w:rsid w:val="00D709A4"/>
    <w:rsid w:val="00D7211B"/>
    <w:rsid w:val="00D724DE"/>
    <w:rsid w:val="00D73A36"/>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2B6A"/>
    <w:rsid w:val="00DD41FE"/>
    <w:rsid w:val="00DD51E0"/>
    <w:rsid w:val="00DD5D0E"/>
    <w:rsid w:val="00DD607A"/>
    <w:rsid w:val="00DD6461"/>
    <w:rsid w:val="00DE058E"/>
    <w:rsid w:val="00DE0800"/>
    <w:rsid w:val="00DE1A9C"/>
    <w:rsid w:val="00DE2488"/>
    <w:rsid w:val="00DF0893"/>
    <w:rsid w:val="00DF1285"/>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754C"/>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5123"/>
    <w:rsid w:val="00F260AD"/>
    <w:rsid w:val="00F2633A"/>
    <w:rsid w:val="00F26380"/>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2023-03-31T15:41:00Z</cp:lastPrinted>
  <dcterms:created xsi:type="dcterms:W3CDTF">2023-03-31T16:41:00Z</dcterms:created>
  <dcterms:modified xsi:type="dcterms:W3CDTF">2023-03-31T16:41:00Z</dcterms:modified>
</cp:coreProperties>
</file>